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3B" w:rsidRPr="00864C80" w:rsidRDefault="00ED309A" w:rsidP="00864C80">
      <w:pPr>
        <w:spacing w:after="160" w:line="360" w:lineRule="auto"/>
        <w:jc w:val="center"/>
        <w:rPr>
          <w:b/>
        </w:rPr>
      </w:pPr>
      <w:r w:rsidRPr="00864C80">
        <w:rPr>
          <w:b/>
        </w:rPr>
        <w:t xml:space="preserve">Ezra ile </w:t>
      </w:r>
      <w:proofErr w:type="spellStart"/>
      <w:r w:rsidRPr="00864C80">
        <w:rPr>
          <w:b/>
        </w:rPr>
        <w:t>Gary</w:t>
      </w:r>
      <w:proofErr w:type="spellEnd"/>
    </w:p>
    <w:p w:rsidR="00ED309A" w:rsidRPr="00864C80" w:rsidRDefault="00ED309A" w:rsidP="00864C80">
      <w:pPr>
        <w:spacing w:after="160" w:line="360" w:lineRule="auto"/>
        <w:jc w:val="center"/>
        <w:rPr>
          <w:b/>
        </w:rPr>
      </w:pPr>
      <w:r w:rsidRPr="00864C80">
        <w:rPr>
          <w:b/>
        </w:rPr>
        <w:t>Ülkü Tamer’den Şiirler</w:t>
      </w:r>
    </w:p>
    <w:p w:rsidR="00D47BCF" w:rsidRPr="000908BB" w:rsidRDefault="00D47BCF" w:rsidP="00864C80">
      <w:pPr>
        <w:spacing w:after="160" w:line="360" w:lineRule="auto"/>
        <w:jc w:val="both"/>
      </w:pPr>
    </w:p>
    <w:p w:rsidR="000908BB" w:rsidRDefault="000908BB" w:rsidP="00864C80">
      <w:pPr>
        <w:pStyle w:val="NormalWeb"/>
        <w:spacing w:before="0" w:beforeAutospacing="0" w:after="160" w:afterAutospacing="0" w:line="360" w:lineRule="auto"/>
        <w:jc w:val="center"/>
        <w:rPr>
          <w:b/>
        </w:rPr>
      </w:pPr>
      <w:r w:rsidRPr="00864C80">
        <w:rPr>
          <w:b/>
        </w:rPr>
        <w:t>Ülkü Tamer’in</w:t>
      </w:r>
      <w:r w:rsidR="007A4E9C" w:rsidRPr="00864C80">
        <w:rPr>
          <w:b/>
        </w:rPr>
        <w:t>,</w:t>
      </w:r>
      <w:r w:rsidRPr="00864C80">
        <w:rPr>
          <w:b/>
        </w:rPr>
        <w:t xml:space="preserve"> Ezra Pound ve </w:t>
      </w:r>
      <w:proofErr w:type="spellStart"/>
      <w:r w:rsidRPr="00864C80">
        <w:rPr>
          <w:b/>
        </w:rPr>
        <w:t>Gary</w:t>
      </w:r>
      <w:proofErr w:type="spellEnd"/>
      <w:r w:rsidRPr="00864C80">
        <w:rPr>
          <w:b/>
        </w:rPr>
        <w:t xml:space="preserve"> Cooper’dan aldığı ilhamla yazdığı şiirler</w:t>
      </w:r>
      <w:r w:rsidR="00864C80">
        <w:rPr>
          <w:b/>
        </w:rPr>
        <w:t>,</w:t>
      </w:r>
      <w:r w:rsidRPr="00864C80">
        <w:rPr>
          <w:b/>
        </w:rPr>
        <w:t xml:space="preserve"> Ketebe Yayınları tarafından yeniden okuyucuyla buluşturuluyor. </w:t>
      </w:r>
      <w:r w:rsidR="00B75F75" w:rsidRPr="00864C80">
        <w:rPr>
          <w:b/>
        </w:rPr>
        <w:t xml:space="preserve">1960’ların genç şairi Ülkü Tamer, şiirleri ilk kez Bülent Ecevit tarafından tercüme edilen Ezra Pound ve ünlü Amerikalı </w:t>
      </w:r>
      <w:proofErr w:type="spellStart"/>
      <w:r w:rsidR="00B75F75" w:rsidRPr="00864C80">
        <w:rPr>
          <w:b/>
        </w:rPr>
        <w:t>Holywood</w:t>
      </w:r>
      <w:proofErr w:type="spellEnd"/>
      <w:r w:rsidR="00B75F75" w:rsidRPr="00864C80">
        <w:rPr>
          <w:b/>
        </w:rPr>
        <w:t xml:space="preserve"> yıldızı </w:t>
      </w:r>
      <w:proofErr w:type="spellStart"/>
      <w:r w:rsidR="00B75F75" w:rsidRPr="00864C80">
        <w:rPr>
          <w:b/>
        </w:rPr>
        <w:t>Gary</w:t>
      </w:r>
      <w:proofErr w:type="spellEnd"/>
      <w:r w:rsidR="00B75F75" w:rsidRPr="00864C80">
        <w:rPr>
          <w:b/>
        </w:rPr>
        <w:t xml:space="preserve"> Cooper’a adadığı ilk şiir kitabında, </w:t>
      </w:r>
      <w:r w:rsidR="009230BF" w:rsidRPr="00864C80">
        <w:rPr>
          <w:b/>
        </w:rPr>
        <w:t xml:space="preserve">okura </w:t>
      </w:r>
      <w:r w:rsidR="00B75F75" w:rsidRPr="00864C80">
        <w:rPr>
          <w:b/>
        </w:rPr>
        <w:t xml:space="preserve">iç dünyasını üzerine inşa ettiği değerlere dair </w:t>
      </w:r>
      <w:r w:rsidR="00864C80">
        <w:rPr>
          <w:b/>
        </w:rPr>
        <w:t>ip</w:t>
      </w:r>
      <w:r w:rsidR="009230BF" w:rsidRPr="00864C80">
        <w:rPr>
          <w:b/>
        </w:rPr>
        <w:t>uçları sunuyor.</w:t>
      </w:r>
    </w:p>
    <w:p w:rsidR="00864C80" w:rsidRPr="00864C80" w:rsidRDefault="00864C80" w:rsidP="00864C80">
      <w:pPr>
        <w:pStyle w:val="NormalWeb"/>
        <w:spacing w:before="0" w:beforeAutospacing="0" w:after="160" w:afterAutospacing="0" w:line="360" w:lineRule="auto"/>
        <w:jc w:val="center"/>
        <w:rPr>
          <w:b/>
        </w:rPr>
      </w:pPr>
    </w:p>
    <w:p w:rsidR="0027569B" w:rsidRDefault="00864C80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t xml:space="preserve">Ülkü </w:t>
      </w:r>
      <w:r w:rsidR="0027569B">
        <w:t xml:space="preserve">Tamer’in 20’li yaşlarında yazdığı ve 1962 yılında kendi </w:t>
      </w:r>
      <w:r>
        <w:t>imkânlarıyla</w:t>
      </w:r>
      <w:r w:rsidR="0027569B">
        <w:t xml:space="preserve"> bastırdığı </w:t>
      </w:r>
      <w:r w:rsidR="000908BB" w:rsidRPr="000908BB">
        <w:t>Ezra</w:t>
      </w:r>
      <w:r w:rsidR="0027569B">
        <w:t xml:space="preserve"> ile </w:t>
      </w:r>
      <w:proofErr w:type="spellStart"/>
      <w:r w:rsidR="0027569B">
        <w:t>Gary</w:t>
      </w:r>
      <w:proofErr w:type="spellEnd"/>
      <w:r w:rsidR="0027569B">
        <w:t xml:space="preserve">, iki farklı karakter üzerinden Tamer’in duygu dünyasında yer eden iki farklı </w:t>
      </w:r>
      <w:r w:rsidR="000908BB" w:rsidRPr="000908BB">
        <w:t>Amerika’y</w:t>
      </w:r>
      <w:r w:rsidR="0027569B">
        <w:t xml:space="preserve">a uzanıyor. </w:t>
      </w:r>
    </w:p>
    <w:p w:rsidR="0027569B" w:rsidRDefault="0027569B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 w:rsidRPr="000908BB">
        <w:rPr>
          <w:iCs/>
        </w:rPr>
        <w:t xml:space="preserve">Efe Murad, </w:t>
      </w:r>
      <w:r>
        <w:rPr>
          <w:iCs/>
        </w:rPr>
        <w:t xml:space="preserve">kitapta yer alan </w:t>
      </w:r>
      <w:proofErr w:type="spellStart"/>
      <w:r w:rsidRPr="000908BB">
        <w:rPr>
          <w:iCs/>
        </w:rPr>
        <w:t>Başka</w:t>
      </w:r>
      <w:proofErr w:type="spellEnd"/>
      <w:r w:rsidRPr="000908BB">
        <w:rPr>
          <w:iCs/>
        </w:rPr>
        <w:t xml:space="preserve"> </w:t>
      </w:r>
      <w:proofErr w:type="spellStart"/>
      <w:r w:rsidRPr="000908BB">
        <w:rPr>
          <w:iCs/>
        </w:rPr>
        <w:t>Dünyalara</w:t>
      </w:r>
      <w:proofErr w:type="spellEnd"/>
      <w:r w:rsidRPr="000908BB">
        <w:rPr>
          <w:iCs/>
        </w:rPr>
        <w:t xml:space="preserve"> </w:t>
      </w:r>
      <w:proofErr w:type="spellStart"/>
      <w:r w:rsidRPr="000908BB">
        <w:rPr>
          <w:iCs/>
        </w:rPr>
        <w:t>Çıkabilmek</w:t>
      </w:r>
      <w:proofErr w:type="spellEnd"/>
      <w:r w:rsidRPr="000908BB">
        <w:rPr>
          <w:iCs/>
        </w:rPr>
        <w:t xml:space="preserve">: Ezra ile </w:t>
      </w:r>
      <w:proofErr w:type="spellStart"/>
      <w:r w:rsidRPr="000908BB">
        <w:rPr>
          <w:iCs/>
        </w:rPr>
        <w:t>Gary</w:t>
      </w:r>
      <w:proofErr w:type="spellEnd"/>
      <w:r w:rsidRPr="000908BB">
        <w:rPr>
          <w:iCs/>
        </w:rPr>
        <w:t xml:space="preserve"> ve </w:t>
      </w:r>
      <w:proofErr w:type="spellStart"/>
      <w:r w:rsidRPr="000908BB">
        <w:rPr>
          <w:iCs/>
        </w:rPr>
        <w:t>Bağlamları</w:t>
      </w:r>
      <w:proofErr w:type="spellEnd"/>
      <w:r w:rsidRPr="000908BB">
        <w:rPr>
          <w:iCs/>
        </w:rPr>
        <w:t xml:space="preserve"> </w:t>
      </w:r>
      <w:proofErr w:type="spellStart"/>
      <w:r w:rsidRPr="000908BB">
        <w:rPr>
          <w:iCs/>
        </w:rPr>
        <w:t>Üzerine</w:t>
      </w:r>
      <w:proofErr w:type="spellEnd"/>
      <w:r w:rsidRPr="000908BB">
        <w:rPr>
          <w:iCs/>
        </w:rPr>
        <w:t xml:space="preserve"> başlı</w:t>
      </w:r>
      <w:r>
        <w:rPr>
          <w:iCs/>
        </w:rPr>
        <w:t xml:space="preserve">klı </w:t>
      </w:r>
      <w:r w:rsidRPr="000908BB">
        <w:rPr>
          <w:iCs/>
        </w:rPr>
        <w:t>yazısında</w:t>
      </w:r>
      <w:r>
        <w:rPr>
          <w:iCs/>
        </w:rPr>
        <w:t xml:space="preserve"> Ülkü Tamer’in şiirlerini ithaf ettiği iki Amerikalı karakterin okuyucu ve izleyici nezdinde temsil ettiği iki dünyaya açıklık getiriyor. </w:t>
      </w:r>
      <w:r>
        <w:t xml:space="preserve">Western sinemasının yakışıklı kahramanı </w:t>
      </w:r>
      <w:proofErr w:type="spellStart"/>
      <w:r>
        <w:t>Gary</w:t>
      </w:r>
      <w:proofErr w:type="spellEnd"/>
      <w:r>
        <w:t xml:space="preserve"> </w:t>
      </w:r>
      <w:r w:rsidR="000908BB" w:rsidRPr="000908BB">
        <w:t>Cooper</w:t>
      </w:r>
      <w:r>
        <w:t xml:space="preserve">, </w:t>
      </w:r>
      <w:r w:rsidR="000908BB" w:rsidRPr="000908BB">
        <w:t xml:space="preserve">hukukun ve devletin </w:t>
      </w:r>
      <w:proofErr w:type="spellStart"/>
      <w:r w:rsidR="000908BB" w:rsidRPr="000908BB">
        <w:t>üstünlüğünu</w:t>
      </w:r>
      <w:proofErr w:type="spellEnd"/>
      <w:r w:rsidR="000908BB" w:rsidRPr="000908BB">
        <w:t xml:space="preserve">̈, bir anlamda Amerika’nın kanun koyucu “cesur” ve “otoriter” </w:t>
      </w:r>
      <w:proofErr w:type="spellStart"/>
      <w:r w:rsidR="000908BB" w:rsidRPr="000908BB">
        <w:t>gücünu</w:t>
      </w:r>
      <w:proofErr w:type="spellEnd"/>
      <w:r w:rsidR="000908BB" w:rsidRPr="000908BB">
        <w:t>̈ temsil e</w:t>
      </w:r>
      <w:r>
        <w:t>der</w:t>
      </w:r>
      <w:r w:rsidR="00864C80">
        <w:t>ken ilk şiirlerini 1908’de yayım</w:t>
      </w:r>
      <w:r>
        <w:t xml:space="preserve">layan </w:t>
      </w:r>
      <w:r w:rsidR="003561A5">
        <w:t xml:space="preserve">şair, çevirmen ve deneme yazarı </w:t>
      </w:r>
      <w:r w:rsidR="000908BB" w:rsidRPr="000908BB">
        <w:t xml:space="preserve">Pound ise </w:t>
      </w:r>
      <w:r>
        <w:t xml:space="preserve">itibarsızlaştırılmış </w:t>
      </w:r>
      <w:r w:rsidR="000908BB" w:rsidRPr="000908BB">
        <w:t>bir anti-kahraman</w:t>
      </w:r>
      <w:r>
        <w:t xml:space="preserve">a karşılık geliyor. </w:t>
      </w:r>
    </w:p>
    <w:p w:rsidR="000908BB" w:rsidRPr="000908BB" w:rsidRDefault="00A25053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t>Murad’ın değerlendirmelerine göre s</w:t>
      </w:r>
      <w:r w:rsidR="000908BB" w:rsidRPr="000908BB">
        <w:t xml:space="preserve">iyah-beyaz, </w:t>
      </w:r>
      <w:proofErr w:type="spellStart"/>
      <w:r w:rsidR="000908BB" w:rsidRPr="000908BB">
        <w:t>kötu</w:t>
      </w:r>
      <w:proofErr w:type="spellEnd"/>
      <w:r w:rsidR="000908BB" w:rsidRPr="000908BB">
        <w:t xml:space="preserve">̈-iyi, kaybeden-kazanan, hain-kanun koyucu gibi ikilikler barındıran yirminci </w:t>
      </w:r>
      <w:proofErr w:type="spellStart"/>
      <w:r w:rsidR="000908BB" w:rsidRPr="000908BB">
        <w:t>yüzyıl</w:t>
      </w:r>
      <w:proofErr w:type="spellEnd"/>
      <w:r w:rsidR="000908BB" w:rsidRPr="000908BB">
        <w:t xml:space="preserve"> Amerika’sının bu </w:t>
      </w:r>
      <w:r>
        <w:t xml:space="preserve">iki </w:t>
      </w:r>
      <w:r w:rsidR="000908BB" w:rsidRPr="000908BB">
        <w:t>kahraman</w:t>
      </w:r>
      <w:r>
        <w:t>ı</w:t>
      </w:r>
      <w:r w:rsidR="000908BB" w:rsidRPr="000908BB">
        <w:t xml:space="preserve"> ve anti-kahramanı</w:t>
      </w:r>
      <w:r>
        <w:t>,</w:t>
      </w:r>
      <w:r w:rsidR="000908BB" w:rsidRPr="000908BB">
        <w:t xml:space="preserve"> Amerika’nın ikilemlerini, </w:t>
      </w:r>
      <w:proofErr w:type="spellStart"/>
      <w:r w:rsidR="000908BB" w:rsidRPr="000908BB">
        <w:t>çıkmazlarını</w:t>
      </w:r>
      <w:proofErr w:type="spellEnd"/>
      <w:r w:rsidR="000908BB" w:rsidRPr="000908BB">
        <w:t xml:space="preserve"> </w:t>
      </w:r>
      <w:proofErr w:type="spellStart"/>
      <w:r w:rsidR="000908BB" w:rsidRPr="000908BB">
        <w:t>şiire</w:t>
      </w:r>
      <w:proofErr w:type="spellEnd"/>
      <w:r w:rsidR="000908BB" w:rsidRPr="000908BB">
        <w:t xml:space="preserve"> </w:t>
      </w:r>
      <w:r>
        <w:t>taşımaya aracılık ediyor</w:t>
      </w:r>
      <w:r w:rsidR="000908BB" w:rsidRPr="000908BB">
        <w:t>. Tamer</w:t>
      </w:r>
      <w:r>
        <w:t>’se şiirlerinde</w:t>
      </w:r>
      <w:r w:rsidR="000908BB" w:rsidRPr="000908BB">
        <w:t xml:space="preserve">, </w:t>
      </w:r>
      <w:proofErr w:type="spellStart"/>
      <w:r w:rsidR="000908BB" w:rsidRPr="000908BB">
        <w:t>Pound’un</w:t>
      </w:r>
      <w:proofErr w:type="spellEnd"/>
      <w:r w:rsidR="000908BB" w:rsidRPr="000908BB">
        <w:t xml:space="preserve"> </w:t>
      </w:r>
      <w:proofErr w:type="spellStart"/>
      <w:r w:rsidR="000908BB" w:rsidRPr="000908BB">
        <w:t>dünyasını</w:t>
      </w:r>
      <w:proofErr w:type="spellEnd"/>
      <w:r w:rsidR="000908BB" w:rsidRPr="000908BB">
        <w:t xml:space="preserve"> </w:t>
      </w:r>
      <w:proofErr w:type="spellStart"/>
      <w:r w:rsidR="000908BB" w:rsidRPr="000908BB">
        <w:t>kötümserliğe</w:t>
      </w:r>
      <w:proofErr w:type="spellEnd"/>
      <w:r w:rsidR="000908BB" w:rsidRPr="000908BB">
        <w:t xml:space="preserve"> </w:t>
      </w:r>
      <w:proofErr w:type="spellStart"/>
      <w:r w:rsidR="000908BB" w:rsidRPr="000908BB">
        <w:t>gömer</w:t>
      </w:r>
      <w:r>
        <w:t>ken</w:t>
      </w:r>
      <w:proofErr w:type="spellEnd"/>
      <w:r w:rsidR="008E4AAD">
        <w:t>,</w:t>
      </w:r>
      <w:r>
        <w:t xml:space="preserve"> </w:t>
      </w:r>
      <w:r w:rsidR="000908BB" w:rsidRPr="000908BB">
        <w:t>cesur kovboy Cooper’ı</w:t>
      </w:r>
      <w:r>
        <w:t xml:space="preserve"> öldürmeyi tercih ediyor. </w:t>
      </w:r>
    </w:p>
    <w:p w:rsidR="00D47BCF" w:rsidRPr="000908BB" w:rsidRDefault="00A25053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t xml:space="preserve">Ülkü Tamer kitapta yer alan </w:t>
      </w:r>
      <w:r w:rsidR="00D47BCF" w:rsidRPr="000908BB">
        <w:t xml:space="preserve">“Han” </w:t>
      </w:r>
      <w:r>
        <w:t xml:space="preserve">isimli ilk şiirde </w:t>
      </w:r>
      <w:proofErr w:type="spellStart"/>
      <w:r w:rsidR="00D47BCF" w:rsidRPr="000908BB">
        <w:t>doğrudan</w:t>
      </w:r>
      <w:proofErr w:type="spellEnd"/>
      <w:r w:rsidR="00D47BCF" w:rsidRPr="000908BB">
        <w:t xml:space="preserve"> </w:t>
      </w:r>
      <w:proofErr w:type="spellStart"/>
      <w:r w:rsidR="00D47BCF" w:rsidRPr="000908BB">
        <w:t>Pound’un</w:t>
      </w:r>
      <w:proofErr w:type="spellEnd"/>
      <w:r w:rsidR="00D47BCF" w:rsidRPr="000908BB">
        <w:t xml:space="preserve"> adını an</w:t>
      </w:r>
      <w:r>
        <w:t>ıyor</w:t>
      </w:r>
      <w:r w:rsidR="00D47BCF" w:rsidRPr="000908BB">
        <w:t xml:space="preserve">: </w:t>
      </w:r>
      <w:r w:rsidR="00D47BCF" w:rsidRPr="00A25053">
        <w:rPr>
          <w:i/>
        </w:rPr>
        <w:t>“Pound,</w:t>
      </w:r>
      <w:r w:rsidRPr="00A25053">
        <w:rPr>
          <w:i/>
        </w:rPr>
        <w:t xml:space="preserve"> </w:t>
      </w:r>
      <w:r w:rsidR="00D47BCF" w:rsidRPr="00A25053">
        <w:rPr>
          <w:i/>
        </w:rPr>
        <w:t>/</w:t>
      </w:r>
      <w:r w:rsidRPr="00A25053">
        <w:rPr>
          <w:i/>
        </w:rPr>
        <w:t xml:space="preserve"> </w:t>
      </w:r>
      <w:r w:rsidR="00D47BCF" w:rsidRPr="00A25053">
        <w:rPr>
          <w:i/>
        </w:rPr>
        <w:t xml:space="preserve">kar </w:t>
      </w:r>
      <w:proofErr w:type="spellStart"/>
      <w:r w:rsidR="00D47BCF" w:rsidRPr="00A25053">
        <w:rPr>
          <w:i/>
        </w:rPr>
        <w:t>yağınca</w:t>
      </w:r>
      <w:proofErr w:type="spellEnd"/>
      <w:r w:rsidR="00D47BCF" w:rsidRPr="00A25053">
        <w:rPr>
          <w:i/>
        </w:rPr>
        <w:t xml:space="preserve"> duyan beni, </w:t>
      </w:r>
      <w:proofErr w:type="spellStart"/>
      <w:r w:rsidR="00D47BCF" w:rsidRPr="00A25053">
        <w:rPr>
          <w:i/>
        </w:rPr>
        <w:t>duyduğum</w:t>
      </w:r>
      <w:proofErr w:type="spellEnd"/>
      <w:r w:rsidR="00D47BCF" w:rsidRPr="00A25053">
        <w:rPr>
          <w:i/>
        </w:rPr>
        <w:t xml:space="preserve"> Ezra.”</w:t>
      </w:r>
      <w:r w:rsidR="00D47BCF" w:rsidRPr="000908BB">
        <w:t xml:space="preserve"> Yosun </w:t>
      </w:r>
      <w:proofErr w:type="spellStart"/>
      <w:r w:rsidR="00D47BCF" w:rsidRPr="000908BB">
        <w:t>tutmus</w:t>
      </w:r>
      <w:proofErr w:type="spellEnd"/>
      <w:r w:rsidR="00D47BCF" w:rsidRPr="000908BB">
        <w:t xml:space="preserve">̧ kapılı bir han, yangınlar, kasvet ve karlı bir </w:t>
      </w:r>
      <w:proofErr w:type="spellStart"/>
      <w:r w:rsidR="00D47BCF" w:rsidRPr="000908BB">
        <w:t>noel</w:t>
      </w:r>
      <w:proofErr w:type="spellEnd"/>
      <w:r w:rsidR="00D47BCF" w:rsidRPr="000908BB">
        <w:t>... Tamer</w:t>
      </w:r>
      <w:r>
        <w:t xml:space="preserve"> bu şiirde</w:t>
      </w:r>
      <w:r w:rsidR="00D47BCF" w:rsidRPr="000908BB">
        <w:t xml:space="preserve">, </w:t>
      </w:r>
      <w:proofErr w:type="spellStart"/>
      <w:r w:rsidR="00D47BCF" w:rsidRPr="000908BB">
        <w:t>Pound’la</w:t>
      </w:r>
      <w:proofErr w:type="spellEnd"/>
      <w:r w:rsidR="00D47BCF" w:rsidRPr="000908BB">
        <w:t xml:space="preserve"> aralarında bir </w:t>
      </w:r>
      <w:proofErr w:type="spellStart"/>
      <w:r w:rsidR="00D47BCF" w:rsidRPr="000908BB">
        <w:t>duygudaşlık</w:t>
      </w:r>
      <w:proofErr w:type="spellEnd"/>
      <w:r w:rsidR="00D47BCF" w:rsidRPr="000908BB">
        <w:t xml:space="preserve"> </w:t>
      </w:r>
      <w:proofErr w:type="spellStart"/>
      <w:r w:rsidR="00D47BCF" w:rsidRPr="000908BB">
        <w:t>olduğunu</w:t>
      </w:r>
      <w:proofErr w:type="spellEnd"/>
      <w:r w:rsidR="00D47BCF" w:rsidRPr="000908BB">
        <w:t xml:space="preserve"> ifade ed</w:t>
      </w:r>
      <w:r>
        <w:t xml:space="preserve">iyor. </w:t>
      </w:r>
    </w:p>
    <w:p w:rsidR="00D47BCF" w:rsidRPr="000908BB" w:rsidRDefault="00A25053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t>Ezra Pound şiiriyle l</w:t>
      </w:r>
      <w:r w:rsidR="00D47BCF" w:rsidRPr="000908BB">
        <w:t xml:space="preserve">ise yıllarında </w:t>
      </w:r>
      <w:proofErr w:type="spellStart"/>
      <w:r w:rsidR="00D47BCF" w:rsidRPr="000908BB">
        <w:t>tanışan</w:t>
      </w:r>
      <w:proofErr w:type="spellEnd"/>
      <w:r w:rsidR="00D47BCF" w:rsidRPr="000908BB">
        <w:t xml:space="preserve"> </w:t>
      </w:r>
      <w:r>
        <w:t xml:space="preserve">Ülkü </w:t>
      </w:r>
      <w:r w:rsidR="00D47BCF" w:rsidRPr="000908BB">
        <w:t xml:space="preserve">Tamer, </w:t>
      </w:r>
      <w:proofErr w:type="spellStart"/>
      <w:r w:rsidR="00D47BCF" w:rsidRPr="000908BB">
        <w:t>modernist</w:t>
      </w:r>
      <w:proofErr w:type="spellEnd"/>
      <w:r w:rsidR="00D47BCF" w:rsidRPr="000908BB">
        <w:t xml:space="preserve"> </w:t>
      </w:r>
      <w:proofErr w:type="spellStart"/>
      <w:r w:rsidR="00D47BCF" w:rsidRPr="000908BB">
        <w:t>şiirin</w:t>
      </w:r>
      <w:proofErr w:type="spellEnd"/>
      <w:r w:rsidR="00D47BCF" w:rsidRPr="000908BB">
        <w:t xml:space="preserve"> </w:t>
      </w:r>
      <w:proofErr w:type="spellStart"/>
      <w:r w:rsidR="00D47BCF" w:rsidRPr="000908BB">
        <w:t>çağdas</w:t>
      </w:r>
      <w:proofErr w:type="spellEnd"/>
      <w:r w:rsidR="00D47BCF" w:rsidRPr="000908BB">
        <w:t>̧ sanatlar arası</w:t>
      </w:r>
      <w:r>
        <w:t>n</w:t>
      </w:r>
      <w:r w:rsidR="00D47BCF" w:rsidRPr="000908BB">
        <w:t xml:space="preserve">da </w:t>
      </w:r>
      <w:proofErr w:type="spellStart"/>
      <w:r w:rsidR="00D47BCF" w:rsidRPr="000908BB">
        <w:t>köpru</w:t>
      </w:r>
      <w:proofErr w:type="spellEnd"/>
      <w:r w:rsidR="00D47BCF" w:rsidRPr="000908BB">
        <w:t xml:space="preserve">̈ kurmasından, </w:t>
      </w:r>
      <w:r>
        <w:t xml:space="preserve">özellikle </w:t>
      </w:r>
      <w:proofErr w:type="spellStart"/>
      <w:r w:rsidR="00D47BCF" w:rsidRPr="000908BB">
        <w:t>dönemin</w:t>
      </w:r>
      <w:proofErr w:type="spellEnd"/>
      <w:r w:rsidR="00D47BCF" w:rsidRPr="000908BB">
        <w:t xml:space="preserve"> edebiyatının </w:t>
      </w:r>
      <w:proofErr w:type="spellStart"/>
      <w:r w:rsidR="00D47BCF" w:rsidRPr="000908BB">
        <w:t>müzik</w:t>
      </w:r>
      <w:proofErr w:type="spellEnd"/>
      <w:r w:rsidR="00D47BCF" w:rsidRPr="000908BB">
        <w:t xml:space="preserve">, resim ve sinema gibi farklı sanat dallarıyla olan yakın </w:t>
      </w:r>
      <w:proofErr w:type="spellStart"/>
      <w:r w:rsidR="00D47BCF" w:rsidRPr="000908BB">
        <w:t>ilişkisinden</w:t>
      </w:r>
      <w:proofErr w:type="spellEnd"/>
      <w:r w:rsidR="00D47BCF" w:rsidRPr="000908BB">
        <w:t xml:space="preserve"> etkilen</w:t>
      </w:r>
      <w:r>
        <w:t xml:space="preserve">iyor. </w:t>
      </w:r>
    </w:p>
    <w:p w:rsidR="00D47BCF" w:rsidRPr="000908BB" w:rsidRDefault="00A25053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lastRenderedPageBreak/>
        <w:t xml:space="preserve">Ezra Pound, </w:t>
      </w:r>
      <w:r w:rsidR="00D47BCF" w:rsidRPr="000908BB">
        <w:t xml:space="preserve">1950’ler ve 1960’larda </w:t>
      </w:r>
      <w:proofErr w:type="spellStart"/>
      <w:r w:rsidR="00D47BCF" w:rsidRPr="000908BB">
        <w:t>dünyanın</w:t>
      </w:r>
      <w:proofErr w:type="spellEnd"/>
      <w:r w:rsidR="00D47BCF" w:rsidRPr="000908BB">
        <w:t xml:space="preserve"> </w:t>
      </w:r>
      <w:r>
        <w:t xml:space="preserve">diğer </w:t>
      </w:r>
      <w:r w:rsidR="00D47BCF" w:rsidRPr="000908BB">
        <w:t>yer</w:t>
      </w:r>
      <w:r>
        <w:t>ler</w:t>
      </w:r>
      <w:r w:rsidR="00D47BCF" w:rsidRPr="000908BB">
        <w:t xml:space="preserve">inde </w:t>
      </w:r>
      <w:proofErr w:type="spellStart"/>
      <w:r w:rsidR="00D47BCF" w:rsidRPr="000908BB">
        <w:t>olduğu</w:t>
      </w:r>
      <w:proofErr w:type="spellEnd"/>
      <w:r w:rsidR="00D47BCF" w:rsidRPr="000908BB">
        <w:t xml:space="preserve"> gibi </w:t>
      </w:r>
      <w:proofErr w:type="spellStart"/>
      <w:r w:rsidR="00D47BCF" w:rsidRPr="000908BB">
        <w:t>Türkiye’de</w:t>
      </w:r>
      <w:proofErr w:type="spellEnd"/>
      <w:r w:rsidR="00D47BCF" w:rsidRPr="000908BB">
        <w:t xml:space="preserve"> de </w:t>
      </w:r>
      <w:proofErr w:type="spellStart"/>
      <w:r w:rsidR="00D47BCF" w:rsidRPr="000908BB">
        <w:t>çok</w:t>
      </w:r>
      <w:proofErr w:type="spellEnd"/>
      <w:r w:rsidR="00D47BCF" w:rsidRPr="000908BB">
        <w:t xml:space="preserve"> ilgi </w:t>
      </w:r>
      <w:proofErr w:type="spellStart"/>
      <w:r w:rsidR="00D47BCF" w:rsidRPr="000908BB">
        <w:t>gör</w:t>
      </w:r>
      <w:r>
        <w:t>üyor</w:t>
      </w:r>
      <w:proofErr w:type="spellEnd"/>
      <w:r>
        <w:t xml:space="preserve">. O tarihlerde </w:t>
      </w:r>
      <w:r w:rsidR="00D47BCF" w:rsidRPr="000908BB">
        <w:t xml:space="preserve">Ezra </w:t>
      </w:r>
      <w:proofErr w:type="spellStart"/>
      <w:r w:rsidR="00D47BCF" w:rsidRPr="000908BB">
        <w:t>Pound’dan</w:t>
      </w:r>
      <w:proofErr w:type="spellEnd"/>
      <w:r w:rsidR="00D47BCF" w:rsidRPr="000908BB">
        <w:t xml:space="preserve"> </w:t>
      </w:r>
      <w:proofErr w:type="spellStart"/>
      <w:r w:rsidR="00D47BCF" w:rsidRPr="000908BB">
        <w:t>çeviri</w:t>
      </w:r>
      <w:r>
        <w:t>ler</w:t>
      </w:r>
      <w:proofErr w:type="spellEnd"/>
      <w:r>
        <w:t xml:space="preserve"> yapan Ülkü Tamer, </w:t>
      </w:r>
      <w:r w:rsidRPr="000908BB">
        <w:rPr>
          <w:iCs/>
        </w:rPr>
        <w:t xml:space="preserve">Ezra ile </w:t>
      </w:r>
      <w:proofErr w:type="spellStart"/>
      <w:r w:rsidRPr="000908BB">
        <w:rPr>
          <w:iCs/>
        </w:rPr>
        <w:t>Gary</w:t>
      </w:r>
      <w:r w:rsidRPr="000908BB">
        <w:t>’</w:t>
      </w:r>
      <w:r>
        <w:t>y</w:t>
      </w:r>
      <w:r w:rsidRPr="000908BB">
        <w:t>i</w:t>
      </w:r>
      <w:proofErr w:type="spellEnd"/>
      <w:r w:rsidRPr="000908BB">
        <w:t xml:space="preserve"> 1962’de, kendi </w:t>
      </w:r>
      <w:proofErr w:type="spellStart"/>
      <w:r w:rsidRPr="000908BB">
        <w:t>imkânlarıyla</w:t>
      </w:r>
      <w:proofErr w:type="spellEnd"/>
      <w:r w:rsidRPr="000908BB">
        <w:t xml:space="preserve"> yayıml</w:t>
      </w:r>
      <w:r>
        <w:t xml:space="preserve">ıyor. </w:t>
      </w:r>
    </w:p>
    <w:p w:rsidR="00D47BCF" w:rsidRPr="000908BB" w:rsidRDefault="00A25053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t xml:space="preserve">Efe Murad’a göre şiirinde ve çevirilerinde </w:t>
      </w:r>
      <w:r w:rsidR="003561A5">
        <w:t xml:space="preserve">Ezra </w:t>
      </w:r>
      <w:proofErr w:type="spellStart"/>
      <w:r w:rsidR="003561A5">
        <w:t>Pound’un</w:t>
      </w:r>
      <w:proofErr w:type="spellEnd"/>
      <w:r w:rsidR="003561A5">
        <w:t xml:space="preserve"> etkisi görülen</w:t>
      </w:r>
      <w:r>
        <w:t xml:space="preserve"> Ülkü Tamer, </w:t>
      </w:r>
      <w:proofErr w:type="spellStart"/>
      <w:r w:rsidR="003561A5">
        <w:t>Pound’un</w:t>
      </w:r>
      <w:proofErr w:type="spellEnd"/>
      <w:r w:rsidR="003561A5">
        <w:t xml:space="preserve"> </w:t>
      </w:r>
      <w:proofErr w:type="spellStart"/>
      <w:r w:rsidR="00D47BCF" w:rsidRPr="000908BB">
        <w:t>şiir</w:t>
      </w:r>
      <w:proofErr w:type="spellEnd"/>
      <w:r w:rsidR="00D47BCF" w:rsidRPr="000908BB">
        <w:t xml:space="preserve"> </w:t>
      </w:r>
      <w:proofErr w:type="spellStart"/>
      <w:r w:rsidR="00D47BCF" w:rsidRPr="000908BB">
        <w:t>çevirisinde</w:t>
      </w:r>
      <w:proofErr w:type="spellEnd"/>
      <w:r w:rsidR="00D47BCF" w:rsidRPr="000908BB">
        <w:t xml:space="preserve"> </w:t>
      </w:r>
      <w:r>
        <w:t xml:space="preserve">benimsediği </w:t>
      </w:r>
      <w:r w:rsidR="00D47BCF" w:rsidRPr="000908BB">
        <w:t xml:space="preserve">iki </w:t>
      </w:r>
      <w:proofErr w:type="spellStart"/>
      <w:r w:rsidR="00D47BCF" w:rsidRPr="000908BB">
        <w:t>düstur</w:t>
      </w:r>
      <w:r>
        <w:t>u</w:t>
      </w:r>
      <w:proofErr w:type="spellEnd"/>
      <w:r w:rsidR="00D47BCF" w:rsidRPr="000908BB">
        <w:t xml:space="preserve"> </w:t>
      </w:r>
      <w:proofErr w:type="spellStart"/>
      <w:r>
        <w:t>metinlerarası</w:t>
      </w:r>
      <w:proofErr w:type="spellEnd"/>
      <w:r>
        <w:t xml:space="preserve"> şiirinde büyük bir </w:t>
      </w:r>
      <w:r w:rsidR="00D47BCF" w:rsidRPr="000908BB">
        <w:t>ustalıkla uygul</w:t>
      </w:r>
      <w:r>
        <w:t xml:space="preserve">uyor. </w:t>
      </w:r>
      <w:r w:rsidR="00D47BCF" w:rsidRPr="003561A5">
        <w:rPr>
          <w:i/>
        </w:rPr>
        <w:t xml:space="preserve">Birinci ilke, </w:t>
      </w:r>
      <w:proofErr w:type="spellStart"/>
      <w:r w:rsidR="00D47BCF" w:rsidRPr="003561A5">
        <w:rPr>
          <w:i/>
        </w:rPr>
        <w:t>geçmişi</w:t>
      </w:r>
      <w:proofErr w:type="spellEnd"/>
      <w:r w:rsidR="00D47BCF" w:rsidRPr="003561A5">
        <w:rPr>
          <w:i/>
        </w:rPr>
        <w:t xml:space="preserve"> kendi </w:t>
      </w:r>
      <w:proofErr w:type="spellStart"/>
      <w:r w:rsidR="00D47BCF" w:rsidRPr="003561A5">
        <w:rPr>
          <w:i/>
        </w:rPr>
        <w:t>bağlamında</w:t>
      </w:r>
      <w:proofErr w:type="spellEnd"/>
      <w:r w:rsidR="00D47BCF" w:rsidRPr="003561A5">
        <w:rPr>
          <w:i/>
        </w:rPr>
        <w:t>, “</w:t>
      </w:r>
      <w:proofErr w:type="spellStart"/>
      <w:r w:rsidR="00D47BCF" w:rsidRPr="003561A5">
        <w:rPr>
          <w:i/>
        </w:rPr>
        <w:t>olduğu</w:t>
      </w:r>
      <w:proofErr w:type="spellEnd"/>
      <w:r w:rsidR="00D47BCF" w:rsidRPr="003561A5">
        <w:rPr>
          <w:i/>
        </w:rPr>
        <w:t xml:space="preserve"> gibi” anlamak. </w:t>
      </w:r>
      <w:proofErr w:type="spellStart"/>
      <w:r w:rsidR="00D47BCF" w:rsidRPr="003561A5">
        <w:rPr>
          <w:i/>
        </w:rPr>
        <w:t>İkinci</w:t>
      </w:r>
      <w:r w:rsidR="003561A5" w:rsidRPr="003561A5">
        <w:rPr>
          <w:i/>
        </w:rPr>
        <w:t>si</w:t>
      </w:r>
      <w:proofErr w:type="spellEnd"/>
      <w:r w:rsidR="003561A5" w:rsidRPr="003561A5">
        <w:rPr>
          <w:i/>
        </w:rPr>
        <w:t xml:space="preserve"> ise </w:t>
      </w:r>
      <w:proofErr w:type="spellStart"/>
      <w:r w:rsidR="00D47BCF" w:rsidRPr="003561A5">
        <w:rPr>
          <w:i/>
        </w:rPr>
        <w:t>modernist</w:t>
      </w:r>
      <w:proofErr w:type="spellEnd"/>
      <w:r w:rsidR="00D47BCF" w:rsidRPr="003561A5">
        <w:rPr>
          <w:i/>
        </w:rPr>
        <w:t xml:space="preserve"> </w:t>
      </w:r>
      <w:proofErr w:type="spellStart"/>
      <w:r w:rsidR="00D47BCF" w:rsidRPr="003561A5">
        <w:rPr>
          <w:i/>
        </w:rPr>
        <w:t>şiirin</w:t>
      </w:r>
      <w:proofErr w:type="spellEnd"/>
      <w:r w:rsidR="00D47BCF" w:rsidRPr="003561A5">
        <w:rPr>
          <w:i/>
        </w:rPr>
        <w:t xml:space="preserve"> miyarı ve sloganı </w:t>
      </w:r>
      <w:proofErr w:type="spellStart"/>
      <w:r w:rsidR="00D47BCF" w:rsidRPr="003561A5">
        <w:rPr>
          <w:i/>
          <w:iCs/>
        </w:rPr>
        <w:t>Make</w:t>
      </w:r>
      <w:proofErr w:type="spellEnd"/>
      <w:r w:rsidR="00D47BCF" w:rsidRPr="003561A5">
        <w:rPr>
          <w:i/>
          <w:iCs/>
        </w:rPr>
        <w:t xml:space="preserve"> </w:t>
      </w:r>
      <w:proofErr w:type="spellStart"/>
      <w:r w:rsidR="00D47BCF" w:rsidRPr="003561A5">
        <w:rPr>
          <w:i/>
          <w:iCs/>
        </w:rPr>
        <w:t>It</w:t>
      </w:r>
      <w:proofErr w:type="spellEnd"/>
      <w:r w:rsidR="00D47BCF" w:rsidRPr="003561A5">
        <w:rPr>
          <w:i/>
          <w:iCs/>
        </w:rPr>
        <w:t xml:space="preserve"> New! </w:t>
      </w:r>
      <w:r w:rsidR="00D47BCF" w:rsidRPr="003561A5">
        <w:rPr>
          <w:i/>
        </w:rPr>
        <w:t>(</w:t>
      </w:r>
      <w:proofErr w:type="spellStart"/>
      <w:r w:rsidR="00D47BCF" w:rsidRPr="003561A5">
        <w:rPr>
          <w:i/>
        </w:rPr>
        <w:t>Yenileştir</w:t>
      </w:r>
      <w:proofErr w:type="spellEnd"/>
      <w:r w:rsidR="00D47BCF" w:rsidRPr="003561A5">
        <w:rPr>
          <w:i/>
        </w:rPr>
        <w:t xml:space="preserve">, Yeniden </w:t>
      </w:r>
      <w:proofErr w:type="spellStart"/>
      <w:r w:rsidR="00D47BCF" w:rsidRPr="003561A5">
        <w:rPr>
          <w:i/>
        </w:rPr>
        <w:t>Üret</w:t>
      </w:r>
      <w:proofErr w:type="spellEnd"/>
      <w:r w:rsidR="00D47BCF" w:rsidRPr="003561A5">
        <w:rPr>
          <w:i/>
        </w:rPr>
        <w:t xml:space="preserve">!); yani hem metnin tarihsel </w:t>
      </w:r>
      <w:proofErr w:type="spellStart"/>
      <w:r w:rsidR="00D47BCF" w:rsidRPr="003561A5">
        <w:rPr>
          <w:i/>
        </w:rPr>
        <w:t>bütünlüğüne</w:t>
      </w:r>
      <w:proofErr w:type="spellEnd"/>
      <w:r w:rsidR="00D47BCF" w:rsidRPr="003561A5">
        <w:rPr>
          <w:i/>
        </w:rPr>
        <w:t xml:space="preserve"> sadık kal hem de yeni dilde </w:t>
      </w:r>
      <w:proofErr w:type="spellStart"/>
      <w:r w:rsidR="00D47BCF" w:rsidRPr="003561A5">
        <w:rPr>
          <w:i/>
        </w:rPr>
        <w:t>çevirdiğin</w:t>
      </w:r>
      <w:proofErr w:type="spellEnd"/>
      <w:r w:rsidR="00D47BCF" w:rsidRPr="003561A5">
        <w:rPr>
          <w:i/>
        </w:rPr>
        <w:t xml:space="preserve"> </w:t>
      </w:r>
      <w:proofErr w:type="spellStart"/>
      <w:r w:rsidR="00D47BCF" w:rsidRPr="003561A5">
        <w:rPr>
          <w:i/>
        </w:rPr>
        <w:t>şiiri</w:t>
      </w:r>
      <w:proofErr w:type="spellEnd"/>
      <w:r w:rsidR="00D47BCF" w:rsidRPr="003561A5">
        <w:rPr>
          <w:i/>
        </w:rPr>
        <w:t xml:space="preserve"> </w:t>
      </w:r>
      <w:proofErr w:type="spellStart"/>
      <w:r w:rsidR="00D47BCF" w:rsidRPr="003561A5">
        <w:rPr>
          <w:i/>
        </w:rPr>
        <w:t>üretebilmenin</w:t>
      </w:r>
      <w:proofErr w:type="spellEnd"/>
      <w:r w:rsidR="00D47BCF" w:rsidRPr="003561A5">
        <w:rPr>
          <w:i/>
        </w:rPr>
        <w:t xml:space="preserve"> yeni bir yolunu bul!</w:t>
      </w:r>
      <w:r w:rsidR="003561A5">
        <w:rPr>
          <w:i/>
        </w:rPr>
        <w:t>”</w:t>
      </w:r>
      <w:r w:rsidR="00D47BCF" w:rsidRPr="000908BB">
        <w:t xml:space="preserve"> </w:t>
      </w:r>
    </w:p>
    <w:p w:rsidR="000908BB" w:rsidRPr="000908BB" w:rsidRDefault="003561A5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iCs/>
        </w:rPr>
        <w:t xml:space="preserve">Ülkü Tamer </w:t>
      </w:r>
      <w:r w:rsidR="000908BB" w:rsidRPr="000908BB">
        <w:rPr>
          <w:iCs/>
        </w:rPr>
        <w:t xml:space="preserve">Ezra ile </w:t>
      </w:r>
      <w:proofErr w:type="spellStart"/>
      <w:r w:rsidR="000908BB" w:rsidRPr="000908BB">
        <w:rPr>
          <w:iCs/>
        </w:rPr>
        <w:t>Gary</w:t>
      </w:r>
      <w:r w:rsidR="000908BB" w:rsidRPr="000908BB">
        <w:t>’nin</w:t>
      </w:r>
      <w:proofErr w:type="spellEnd"/>
      <w:r w:rsidR="000908BB" w:rsidRPr="000908BB">
        <w:t xml:space="preserve"> ikinci </w:t>
      </w:r>
      <w:r>
        <w:t xml:space="preserve">bölümünü oluşturan </w:t>
      </w:r>
      <w:r w:rsidR="000908BB" w:rsidRPr="000908BB">
        <w:t>“</w:t>
      </w:r>
      <w:proofErr w:type="spellStart"/>
      <w:r w:rsidR="000908BB" w:rsidRPr="000908BB">
        <w:t>Çocuklar</w:t>
      </w:r>
      <w:proofErr w:type="spellEnd"/>
      <w:r w:rsidR="000908BB" w:rsidRPr="000908BB">
        <w:t xml:space="preserve"> Atlara </w:t>
      </w:r>
      <w:proofErr w:type="spellStart"/>
      <w:r w:rsidR="000908BB" w:rsidRPr="000908BB">
        <w:t>Gülümserdi”</w:t>
      </w:r>
      <w:r>
        <w:t>yi</w:t>
      </w:r>
      <w:proofErr w:type="spellEnd"/>
      <w:r w:rsidR="000908BB" w:rsidRPr="000908BB">
        <w:t xml:space="preserve"> Hollywood yıldızı</w:t>
      </w:r>
      <w:r>
        <w:t>,</w:t>
      </w:r>
      <w:r w:rsidR="000908BB" w:rsidRPr="000908BB">
        <w:t xml:space="preserve"> Amerikalı </w:t>
      </w:r>
      <w:proofErr w:type="spellStart"/>
      <w:r w:rsidR="000908BB" w:rsidRPr="000908BB">
        <w:t>jön</w:t>
      </w:r>
      <w:proofErr w:type="spellEnd"/>
      <w:r w:rsidR="000908BB" w:rsidRPr="000908BB">
        <w:t xml:space="preserve"> </w:t>
      </w:r>
      <w:proofErr w:type="spellStart"/>
      <w:r w:rsidR="000908BB" w:rsidRPr="000908BB">
        <w:t>Gary</w:t>
      </w:r>
      <w:proofErr w:type="spellEnd"/>
      <w:r w:rsidR="000908BB" w:rsidRPr="000908BB">
        <w:t xml:space="preserve"> Cooper anısına yaz</w:t>
      </w:r>
      <w:r>
        <w:t xml:space="preserve">an </w:t>
      </w:r>
      <w:r w:rsidR="000908BB" w:rsidRPr="000908BB">
        <w:t xml:space="preserve">Tamer, Ezra </w:t>
      </w:r>
      <w:proofErr w:type="spellStart"/>
      <w:r w:rsidR="000908BB" w:rsidRPr="000908BB">
        <w:t>şiirinde</w:t>
      </w:r>
      <w:proofErr w:type="spellEnd"/>
      <w:r w:rsidR="000908BB" w:rsidRPr="000908BB">
        <w:t xml:space="preserve"> </w:t>
      </w:r>
      <w:proofErr w:type="spellStart"/>
      <w:r w:rsidR="000908BB" w:rsidRPr="000908BB">
        <w:t>olduğu</w:t>
      </w:r>
      <w:proofErr w:type="spellEnd"/>
      <w:r w:rsidR="000908BB" w:rsidRPr="000908BB">
        <w:t xml:space="preserve"> gibi, cesaret, adalet ve erdemi temsil eden </w:t>
      </w:r>
      <w:proofErr w:type="spellStart"/>
      <w:r w:rsidR="000908BB" w:rsidRPr="000908BB">
        <w:t>şerif</w:t>
      </w:r>
      <w:proofErr w:type="spellEnd"/>
      <w:r w:rsidR="000908BB" w:rsidRPr="000908BB">
        <w:t xml:space="preserve"> ve kovboyların </w:t>
      </w:r>
      <w:proofErr w:type="spellStart"/>
      <w:r w:rsidR="000908BB" w:rsidRPr="000908BB">
        <w:t>kötüleri</w:t>
      </w:r>
      <w:proofErr w:type="spellEnd"/>
      <w:r w:rsidR="000908BB" w:rsidRPr="000908BB">
        <w:t xml:space="preserve"> </w:t>
      </w:r>
      <w:proofErr w:type="spellStart"/>
      <w:r w:rsidR="000908BB" w:rsidRPr="000908BB">
        <w:t>cezalandırdığı</w:t>
      </w:r>
      <w:proofErr w:type="spellEnd"/>
      <w:r w:rsidR="000908BB" w:rsidRPr="000908BB">
        <w:t xml:space="preserve"> mutlu sonlu western filmlerini ters </w:t>
      </w:r>
      <w:proofErr w:type="spellStart"/>
      <w:r w:rsidR="000908BB" w:rsidRPr="000908BB">
        <w:t>yüz</w:t>
      </w:r>
      <w:proofErr w:type="spellEnd"/>
      <w:r w:rsidR="000908BB" w:rsidRPr="000908BB">
        <w:t xml:space="preserve"> etme amacın</w:t>
      </w:r>
      <w:r>
        <w:t xml:space="preserve">ı taşıyor. </w:t>
      </w:r>
      <w:r w:rsidR="000908BB" w:rsidRPr="000908BB">
        <w:t xml:space="preserve">Cooper </w:t>
      </w:r>
      <w:proofErr w:type="spellStart"/>
      <w:r w:rsidR="000908BB" w:rsidRPr="000908BB">
        <w:t>kötüleri</w:t>
      </w:r>
      <w:proofErr w:type="spellEnd"/>
      <w:r w:rsidR="000908BB" w:rsidRPr="000908BB">
        <w:t xml:space="preserve"> </w:t>
      </w:r>
      <w:proofErr w:type="spellStart"/>
      <w:r w:rsidR="000908BB" w:rsidRPr="000908BB">
        <w:t>öldürmek</w:t>
      </w:r>
      <w:proofErr w:type="spellEnd"/>
      <w:r w:rsidR="000908BB" w:rsidRPr="000908BB">
        <w:t xml:space="preserve"> </w:t>
      </w:r>
      <w:r>
        <w:t xml:space="preserve">bir yana </w:t>
      </w:r>
      <w:r w:rsidR="000908BB" w:rsidRPr="000908BB">
        <w:t>tabanca</w:t>
      </w:r>
      <w:r>
        <w:t xml:space="preserve">sına bile </w:t>
      </w:r>
      <w:r w:rsidR="000908BB" w:rsidRPr="000908BB">
        <w:t>davranma</w:t>
      </w:r>
      <w:r>
        <w:t xml:space="preserve">dan </w:t>
      </w:r>
      <w:r w:rsidRPr="003561A5">
        <w:rPr>
          <w:i/>
        </w:rPr>
        <w:t>“</w:t>
      </w:r>
      <w:proofErr w:type="spellStart"/>
      <w:r w:rsidR="000908BB" w:rsidRPr="003561A5">
        <w:rPr>
          <w:i/>
        </w:rPr>
        <w:t>ölmeyi</w:t>
      </w:r>
      <w:proofErr w:type="spellEnd"/>
      <w:r w:rsidR="000908BB" w:rsidRPr="003561A5">
        <w:rPr>
          <w:i/>
        </w:rPr>
        <w:t xml:space="preserve"> tercih ediyorlar</w:t>
      </w:r>
      <w:r w:rsidRPr="003561A5">
        <w:rPr>
          <w:i/>
        </w:rPr>
        <w:t>”</w:t>
      </w:r>
      <w:r w:rsidR="000908BB" w:rsidRPr="000908BB">
        <w:t xml:space="preserve">: </w:t>
      </w:r>
      <w:r w:rsidR="000908BB" w:rsidRPr="003561A5">
        <w:rPr>
          <w:i/>
        </w:rPr>
        <w:t>“</w:t>
      </w:r>
      <w:r w:rsidR="000908BB" w:rsidRPr="003561A5">
        <w:rPr>
          <w:i/>
          <w:iCs/>
        </w:rPr>
        <w:t xml:space="preserve">Ama o </w:t>
      </w:r>
      <w:proofErr w:type="spellStart"/>
      <w:r w:rsidR="000908BB" w:rsidRPr="003561A5">
        <w:rPr>
          <w:i/>
          <w:iCs/>
        </w:rPr>
        <w:t>öldu</w:t>
      </w:r>
      <w:proofErr w:type="spellEnd"/>
      <w:r w:rsidR="000908BB" w:rsidRPr="003561A5">
        <w:rPr>
          <w:i/>
          <w:iCs/>
        </w:rPr>
        <w:t xml:space="preserve">̈, tozdaki </w:t>
      </w:r>
      <w:proofErr w:type="spellStart"/>
      <w:r w:rsidR="000908BB" w:rsidRPr="003561A5">
        <w:rPr>
          <w:i/>
          <w:iCs/>
        </w:rPr>
        <w:t>yüzu</w:t>
      </w:r>
      <w:proofErr w:type="spellEnd"/>
      <w:r w:rsidR="000908BB" w:rsidRPr="003561A5">
        <w:rPr>
          <w:i/>
          <w:iCs/>
        </w:rPr>
        <w:t xml:space="preserve">̈ </w:t>
      </w:r>
      <w:proofErr w:type="spellStart"/>
      <w:r w:rsidR="000908BB" w:rsidRPr="003561A5">
        <w:rPr>
          <w:i/>
          <w:iCs/>
        </w:rPr>
        <w:t>öldu</w:t>
      </w:r>
      <w:proofErr w:type="spellEnd"/>
      <w:r w:rsidR="000908BB" w:rsidRPr="003561A5">
        <w:rPr>
          <w:i/>
          <w:iCs/>
        </w:rPr>
        <w:t xml:space="preserve">̈, </w:t>
      </w:r>
      <w:r w:rsidR="000908BB" w:rsidRPr="003561A5">
        <w:rPr>
          <w:i/>
        </w:rPr>
        <w:t xml:space="preserve">/ </w:t>
      </w:r>
      <w:proofErr w:type="spellStart"/>
      <w:r w:rsidR="000908BB" w:rsidRPr="003561A5">
        <w:rPr>
          <w:i/>
          <w:iCs/>
        </w:rPr>
        <w:t>attığı</w:t>
      </w:r>
      <w:proofErr w:type="spellEnd"/>
      <w:r w:rsidR="000908BB" w:rsidRPr="003561A5">
        <w:rPr>
          <w:i/>
          <w:iCs/>
        </w:rPr>
        <w:t xml:space="preserve"> teneke yıldızı </w:t>
      </w:r>
      <w:proofErr w:type="spellStart"/>
      <w:r w:rsidR="000908BB" w:rsidRPr="003561A5">
        <w:rPr>
          <w:i/>
          <w:iCs/>
        </w:rPr>
        <w:t>öldu</w:t>
      </w:r>
      <w:proofErr w:type="spellEnd"/>
      <w:r w:rsidR="000908BB" w:rsidRPr="003561A5">
        <w:rPr>
          <w:i/>
          <w:iCs/>
        </w:rPr>
        <w:t xml:space="preserve">̈, </w:t>
      </w:r>
      <w:r w:rsidR="000908BB" w:rsidRPr="003561A5">
        <w:rPr>
          <w:i/>
        </w:rPr>
        <w:t xml:space="preserve">/ </w:t>
      </w:r>
      <w:r w:rsidR="000908BB" w:rsidRPr="003561A5">
        <w:rPr>
          <w:i/>
          <w:iCs/>
        </w:rPr>
        <w:t xml:space="preserve">asılma </w:t>
      </w:r>
      <w:proofErr w:type="spellStart"/>
      <w:r w:rsidR="000908BB" w:rsidRPr="003561A5">
        <w:rPr>
          <w:i/>
          <w:iCs/>
        </w:rPr>
        <w:t>ağacını</w:t>
      </w:r>
      <w:proofErr w:type="spellEnd"/>
      <w:r w:rsidR="000908BB" w:rsidRPr="003561A5">
        <w:rPr>
          <w:i/>
          <w:iCs/>
        </w:rPr>
        <w:t xml:space="preserve"> kurdular, </w:t>
      </w:r>
      <w:proofErr w:type="spellStart"/>
      <w:r w:rsidR="000908BB" w:rsidRPr="003561A5">
        <w:rPr>
          <w:i/>
        </w:rPr>
        <w:t>yıllanmıs</w:t>
      </w:r>
      <w:proofErr w:type="spellEnd"/>
      <w:r w:rsidR="000908BB" w:rsidRPr="003561A5">
        <w:rPr>
          <w:i/>
        </w:rPr>
        <w:t xml:space="preserve">̧ </w:t>
      </w:r>
      <w:proofErr w:type="spellStart"/>
      <w:r w:rsidR="000908BB" w:rsidRPr="003561A5">
        <w:rPr>
          <w:i/>
        </w:rPr>
        <w:t>sessizliği</w:t>
      </w:r>
      <w:proofErr w:type="spellEnd"/>
      <w:r w:rsidR="000908BB" w:rsidRPr="003561A5">
        <w:rPr>
          <w:i/>
        </w:rPr>
        <w:t xml:space="preserve"> nerde? / Acaba neden, / neden tabancasını kullanmadı?”</w:t>
      </w:r>
      <w:r w:rsidR="000908BB" w:rsidRPr="000908BB">
        <w:t xml:space="preserve"> </w:t>
      </w:r>
    </w:p>
    <w:p w:rsidR="000908BB" w:rsidRPr="000908BB" w:rsidRDefault="003561A5" w:rsidP="00864C80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tab/>
        <w:t xml:space="preserve">Bir dilin dünyasından başka dünyalar çıkarmayı deneyen Ezra ile </w:t>
      </w:r>
      <w:proofErr w:type="spellStart"/>
      <w:r>
        <w:t>Gary</w:t>
      </w:r>
      <w:proofErr w:type="spellEnd"/>
      <w:r>
        <w:t xml:space="preserve">, </w:t>
      </w:r>
      <w:r w:rsidR="002C11D0">
        <w:t xml:space="preserve">okura </w:t>
      </w:r>
      <w:r>
        <w:t xml:space="preserve">Ülkü Tamer’in kelimeleriyle yeni bir dünyaya </w:t>
      </w:r>
      <w:r w:rsidR="002C11D0">
        <w:t>açılma fırsatı sunuyor.</w:t>
      </w:r>
      <w:bookmarkStart w:id="0" w:name="_GoBack"/>
      <w:bookmarkEnd w:id="0"/>
    </w:p>
    <w:p w:rsidR="00D47BCF" w:rsidRPr="000908BB" w:rsidRDefault="00D47BCF" w:rsidP="00864C80">
      <w:pPr>
        <w:pStyle w:val="NormalWeb"/>
        <w:spacing w:before="0" w:beforeAutospacing="0" w:after="160" w:afterAutospacing="0" w:line="360" w:lineRule="auto"/>
        <w:jc w:val="both"/>
      </w:pPr>
    </w:p>
    <w:p w:rsidR="00D47BCF" w:rsidRPr="000908BB" w:rsidRDefault="00D47BCF" w:rsidP="00864C80">
      <w:pPr>
        <w:pStyle w:val="NormalWeb"/>
        <w:spacing w:before="0" w:beforeAutospacing="0" w:after="160" w:afterAutospacing="0" w:line="360" w:lineRule="auto"/>
        <w:jc w:val="both"/>
      </w:pPr>
    </w:p>
    <w:p w:rsidR="00D47BCF" w:rsidRPr="000908BB" w:rsidRDefault="00D47BCF" w:rsidP="00864C80">
      <w:pPr>
        <w:spacing w:after="160" w:line="360" w:lineRule="auto"/>
        <w:jc w:val="both"/>
      </w:pPr>
    </w:p>
    <w:p w:rsidR="00864C80" w:rsidRPr="000908BB" w:rsidRDefault="00864C80">
      <w:pPr>
        <w:spacing w:after="160" w:line="360" w:lineRule="auto"/>
        <w:jc w:val="both"/>
      </w:pPr>
    </w:p>
    <w:sectPr w:rsidR="00864C80" w:rsidRPr="000908BB" w:rsidSect="000808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9A"/>
    <w:rsid w:val="0008085F"/>
    <w:rsid w:val="000908BB"/>
    <w:rsid w:val="0022659A"/>
    <w:rsid w:val="00260F94"/>
    <w:rsid w:val="0027569B"/>
    <w:rsid w:val="002C11D0"/>
    <w:rsid w:val="003561A5"/>
    <w:rsid w:val="003A5345"/>
    <w:rsid w:val="007A4E9C"/>
    <w:rsid w:val="00864C80"/>
    <w:rsid w:val="008E4AAD"/>
    <w:rsid w:val="00913C3B"/>
    <w:rsid w:val="009230BF"/>
    <w:rsid w:val="00A25053"/>
    <w:rsid w:val="00B75F75"/>
    <w:rsid w:val="00BF71A3"/>
    <w:rsid w:val="00D47BCF"/>
    <w:rsid w:val="00ED309A"/>
    <w:rsid w:val="00F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4033"/>
  <w15:chartTrackingRefBased/>
  <w15:docId w15:val="{53DB1DB6-0B78-FC40-85E9-D07ED95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C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F71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F71A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F71A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BF71A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BF71A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BF71A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BF71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BF71A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BF71A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71A3"/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BF71A3"/>
    <w:rPr>
      <w:rFonts w:asciiTheme="majorHAnsi" w:eastAsiaTheme="majorEastAsia" w:hAnsiTheme="majorHAnsi" w:cstheme="majorBidi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BF71A3"/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BF71A3"/>
    <w:rPr>
      <w:rFonts w:asciiTheme="minorHAnsi" w:eastAsiaTheme="minorEastAsia" w:hAnsiTheme="minorHAnsi" w:cstheme="minorBidi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BF71A3"/>
    <w:rPr>
      <w:rFonts w:asciiTheme="minorHAnsi" w:eastAsiaTheme="minorEastAsia" w:hAnsiTheme="minorHAnsi" w:cstheme="minorBidi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BF71A3"/>
    <w:rPr>
      <w:rFonts w:asciiTheme="minorHAnsi" w:eastAsiaTheme="minorEastAsia" w:hAnsiTheme="minorHAnsi" w:cstheme="minorBidi"/>
      <w:b/>
      <w:bCs/>
      <w:sz w:val="22"/>
      <w:szCs w:val="22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BF71A3"/>
    <w:rPr>
      <w:rFonts w:asciiTheme="minorHAnsi" w:eastAsiaTheme="minorEastAsia" w:hAnsiTheme="minorHAnsi" w:cstheme="minorBidi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BF71A3"/>
    <w:rPr>
      <w:rFonts w:asciiTheme="minorHAnsi" w:eastAsiaTheme="minorEastAsia" w:hAnsiTheme="minorHAnsi" w:cstheme="minorBidi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BF71A3"/>
    <w:rPr>
      <w:rFonts w:asciiTheme="majorHAnsi" w:eastAsiaTheme="majorEastAsia" w:hAnsiTheme="majorHAnsi" w:cstheme="majorBidi"/>
      <w:sz w:val="22"/>
      <w:szCs w:val="22"/>
      <w:lang w:eastAsia="tr-TR"/>
    </w:rPr>
  </w:style>
  <w:style w:type="paragraph" w:styleId="KonuBal">
    <w:name w:val="Title"/>
    <w:basedOn w:val="Normal"/>
    <w:next w:val="Normal"/>
    <w:link w:val="KonuBalChar"/>
    <w:qFormat/>
    <w:rsid w:val="00BF71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BF71A3"/>
    <w:rPr>
      <w:rFonts w:asciiTheme="majorHAnsi" w:eastAsiaTheme="majorEastAsia" w:hAnsiTheme="majorHAnsi" w:cstheme="majorBidi"/>
      <w:b/>
      <w:bCs/>
      <w:kern w:val="28"/>
      <w:sz w:val="32"/>
      <w:szCs w:val="32"/>
      <w:lang w:eastAsia="tr-TR"/>
    </w:rPr>
  </w:style>
  <w:style w:type="paragraph" w:styleId="Altyaz">
    <w:name w:val="Subtitle"/>
    <w:basedOn w:val="Normal"/>
    <w:next w:val="Normal"/>
    <w:link w:val="AltyazChar"/>
    <w:qFormat/>
    <w:rsid w:val="00BF71A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BF71A3"/>
    <w:rPr>
      <w:rFonts w:asciiTheme="majorHAnsi" w:eastAsiaTheme="majorEastAsia" w:hAnsiTheme="majorHAnsi" w:cstheme="majorBidi"/>
      <w:sz w:val="24"/>
      <w:szCs w:val="24"/>
      <w:lang w:eastAsia="tr-TR"/>
    </w:rPr>
  </w:style>
  <w:style w:type="character" w:styleId="Gl">
    <w:name w:val="Strong"/>
    <w:qFormat/>
    <w:rsid w:val="0022659A"/>
    <w:rPr>
      <w:b/>
      <w:bCs/>
    </w:rPr>
  </w:style>
  <w:style w:type="character" w:styleId="Vurgu">
    <w:name w:val="Emphasis"/>
    <w:qFormat/>
    <w:rsid w:val="00BF71A3"/>
    <w:rPr>
      <w:i/>
      <w:iCs/>
    </w:rPr>
  </w:style>
  <w:style w:type="paragraph" w:styleId="AralkYok">
    <w:name w:val="No Spacing"/>
    <w:basedOn w:val="Normal"/>
    <w:uiPriority w:val="1"/>
    <w:qFormat/>
    <w:rsid w:val="00BF71A3"/>
  </w:style>
  <w:style w:type="paragraph" w:styleId="ListeParagraf">
    <w:name w:val="List Paragraph"/>
    <w:basedOn w:val="Normal"/>
    <w:uiPriority w:val="34"/>
    <w:qFormat/>
    <w:rsid w:val="0022659A"/>
    <w:pPr>
      <w:ind w:left="720"/>
    </w:pPr>
  </w:style>
  <w:style w:type="paragraph" w:styleId="Alnt">
    <w:name w:val="Quote"/>
    <w:basedOn w:val="Normal"/>
    <w:next w:val="Normal"/>
    <w:link w:val="AlntChar"/>
    <w:uiPriority w:val="29"/>
    <w:qFormat/>
    <w:rsid w:val="00BF71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71A3"/>
    <w:rPr>
      <w:i/>
      <w:iCs/>
      <w:color w:val="404040" w:themeColor="text1" w:themeTint="BF"/>
      <w:sz w:val="24"/>
      <w:szCs w:val="24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71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71A3"/>
    <w:rPr>
      <w:i/>
      <w:iCs/>
      <w:color w:val="4472C4" w:themeColor="accent1"/>
      <w:sz w:val="24"/>
      <w:szCs w:val="24"/>
      <w:lang w:eastAsia="tr-TR"/>
    </w:rPr>
  </w:style>
  <w:style w:type="character" w:styleId="HafifVurgulama">
    <w:name w:val="Subtle Emphasis"/>
    <w:uiPriority w:val="19"/>
    <w:qFormat/>
    <w:rsid w:val="00BF71A3"/>
    <w:rPr>
      <w:i/>
      <w:iCs/>
      <w:color w:val="404040" w:themeColor="text1" w:themeTint="BF"/>
    </w:rPr>
  </w:style>
  <w:style w:type="character" w:styleId="GlVurgulama">
    <w:name w:val="Intense Emphasis"/>
    <w:uiPriority w:val="21"/>
    <w:qFormat/>
    <w:rsid w:val="00BF71A3"/>
    <w:rPr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sid w:val="00BF71A3"/>
    <w:rPr>
      <w:smallCaps/>
      <w:color w:val="5A5A5A" w:themeColor="text1" w:themeTint="A5"/>
    </w:rPr>
  </w:style>
  <w:style w:type="character" w:styleId="GlBavuru">
    <w:name w:val="Intense Reference"/>
    <w:uiPriority w:val="32"/>
    <w:qFormat/>
    <w:rsid w:val="00BF71A3"/>
    <w:rPr>
      <w:b/>
      <w:bCs/>
      <w:smallCaps/>
      <w:color w:val="4472C4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BF71A3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F71A3"/>
    <w:pPr>
      <w:outlineLvl w:val="9"/>
    </w:pPr>
  </w:style>
  <w:style w:type="paragraph" w:styleId="NormalWeb">
    <w:name w:val="Normal (Web)"/>
    <w:basedOn w:val="Normal"/>
    <w:uiPriority w:val="99"/>
    <w:unhideWhenUsed/>
    <w:rsid w:val="00D47B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Hasret Zerkinli</cp:lastModifiedBy>
  <cp:revision>9</cp:revision>
  <dcterms:created xsi:type="dcterms:W3CDTF">2024-12-10T13:07:00Z</dcterms:created>
  <dcterms:modified xsi:type="dcterms:W3CDTF">2024-12-11T11:02:00Z</dcterms:modified>
</cp:coreProperties>
</file>